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CB0" w:rsidRPr="002222D0" w:rsidRDefault="00AC1CB0" w:rsidP="00AC1CB0">
      <w:pPr>
        <w:rPr>
          <w:rFonts w:ascii="Cambria" w:hAnsi="Cambria"/>
          <w:b/>
          <w:bCs/>
          <w:i/>
          <w:color w:val="000000"/>
          <w:sz w:val="40"/>
        </w:rPr>
      </w:pPr>
      <w:r w:rsidRPr="002222D0">
        <w:rPr>
          <w:rFonts w:ascii="Cambria" w:hAnsi="Cambria"/>
          <w:b/>
          <w:bCs/>
          <w:noProof/>
          <w:color w:val="000000"/>
          <w:sz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F0405B" wp14:editId="73E1C7D6">
                <wp:simplePos x="0" y="0"/>
                <wp:positionH relativeFrom="column">
                  <wp:posOffset>3214370</wp:posOffset>
                </wp:positionH>
                <wp:positionV relativeFrom="paragraph">
                  <wp:posOffset>189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C1CB0" w:rsidRPr="00453D20" w:rsidRDefault="00AC1CB0" w:rsidP="00AC1CB0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CW/HW 30: </w:t>
                            </w:r>
                            <w:r w:rsidR="005540F5">
                              <w:rPr>
                                <w:rFonts w:ascii="Cambria" w:hAnsi="Cambria"/>
                              </w:rPr>
                              <w:t>Linear vs. Exponential Functions</w:t>
                            </w:r>
                          </w:p>
                          <w:p w:rsidR="00AC1CB0" w:rsidRPr="00DF7CFD" w:rsidRDefault="00AC1CB0" w:rsidP="00AC1CB0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AC1CB0" w:rsidRPr="00453D20" w:rsidRDefault="00AC1CB0" w:rsidP="00AC1CB0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AC1CB0" w:rsidRPr="00453D20" w:rsidRDefault="00AC1CB0" w:rsidP="00AC1CB0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F0405B" id="Rounded Rectangle 6" o:spid="_x0000_s1026" style="position:absolute;margin-left:253.1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9zvxq90AAAAIAQAADwAA&#10;AAAAAAAAAAAAAACWBAAAZHJzL2Rvd25yZXYueG1sUEsFBgAAAAAEAAQA8wAAAKAFAAAAAA==&#10;" strokeweight="1.5pt">
                <v:textbox>
                  <w:txbxContent>
                    <w:p w:rsidR="00AC1CB0" w:rsidRPr="00453D20" w:rsidRDefault="00AC1CB0" w:rsidP="00AC1CB0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CW/</w:t>
                      </w:r>
                      <w:r>
                        <w:rPr>
                          <w:rFonts w:ascii="Cambria" w:hAnsi="Cambria"/>
                        </w:rPr>
                        <w:t>HW 30</w:t>
                      </w:r>
                      <w:r>
                        <w:rPr>
                          <w:rFonts w:ascii="Cambria" w:hAnsi="Cambria"/>
                        </w:rPr>
                        <w:t xml:space="preserve">: </w:t>
                      </w:r>
                      <w:r w:rsidR="005540F5">
                        <w:rPr>
                          <w:rFonts w:ascii="Cambria" w:hAnsi="Cambria"/>
                        </w:rPr>
                        <w:t>Linear vs. Exponential Functions</w:t>
                      </w:r>
                    </w:p>
                    <w:p w:rsidR="00AC1CB0" w:rsidRPr="00DF7CFD" w:rsidRDefault="00AC1CB0" w:rsidP="00AC1CB0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AC1CB0" w:rsidRPr="00453D20" w:rsidRDefault="00AC1CB0" w:rsidP="00AC1CB0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AC1CB0" w:rsidRPr="00453D20" w:rsidRDefault="00AC1CB0" w:rsidP="00AC1CB0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2222D0">
        <w:rPr>
          <w:rFonts w:ascii="Cambria" w:hAnsi="Cambria"/>
          <w:color w:val="000000"/>
          <w:sz w:val="24"/>
        </w:rPr>
        <w:t xml:space="preserve"> </w:t>
      </w:r>
      <w:r w:rsidRPr="002222D0">
        <w:rPr>
          <w:rFonts w:ascii="Cambria" w:hAnsi="Cambria"/>
          <w:b/>
          <w:i/>
          <w:color w:val="000000"/>
          <w:sz w:val="40"/>
        </w:rPr>
        <w:t>CLASS COPY – DO NOT WRITE ON THIS</w:t>
      </w:r>
    </w:p>
    <w:p w:rsidR="00AC1CB0" w:rsidRPr="002222D0" w:rsidRDefault="007A05D8" w:rsidP="00B413FA">
      <w:pPr>
        <w:pStyle w:val="ListParagraph"/>
        <w:numPr>
          <w:ilvl w:val="0"/>
          <w:numId w:val="4"/>
        </w:numPr>
        <w:rPr>
          <w:rFonts w:ascii="Cambria" w:hAnsi="Cambria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216834C1" wp14:editId="35BC98B8">
            <wp:simplePos x="0" y="0"/>
            <wp:positionH relativeFrom="column">
              <wp:posOffset>2018665</wp:posOffset>
            </wp:positionH>
            <wp:positionV relativeFrom="paragraph">
              <wp:posOffset>1009015</wp:posOffset>
            </wp:positionV>
            <wp:extent cx="2838450" cy="168592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413FA" w:rsidRPr="002222D0">
        <w:rPr>
          <w:rFonts w:ascii="Cambria" w:hAnsi="Cambria"/>
        </w:rPr>
        <w:t xml:space="preserve">Terence looked down the second column of the table below and noticed </w:t>
      </w:r>
      <w:proofErr w:type="gramStart"/>
      <w:r w:rsidR="00B413FA" w:rsidRPr="002222D0">
        <w:rPr>
          <w:rFonts w:ascii="Cambria" w:hAnsi="Cambria"/>
        </w:rPr>
        <w:t>that</w:t>
      </w:r>
      <w:r w:rsidR="00CD57C3" w:rsidRPr="002222D0">
        <w:rPr>
          <w:rFonts w:ascii="Cambria" w:hAnsi="Cambria"/>
        </w:rPr>
        <w:t xml:space="preserve"> </w:t>
      </w:r>
      <w:r w:rsidR="00B413FA" w:rsidRPr="002222D0">
        <w:rPr>
          <w:rFonts w:ascii="Cambria" w:hAnsi="Cambria" w:cs="Cambria Math"/>
        </w:rPr>
        <w:t xml:space="preserve"> </w:t>
      </w:r>
      <w:proofErr w:type="gramEnd"/>
      <m:oMath>
        <m:f>
          <m:fPr>
            <m:ctrlPr>
              <w:rPr>
                <w:rFonts w:ascii="Cambria Math" w:hAnsi="Cambria Math" w:cs="Cambria Math"/>
                <w:i/>
              </w:rPr>
            </m:ctrlPr>
          </m:fPr>
          <m:num>
            <m:r>
              <w:rPr>
                <w:rFonts w:ascii="Cambria Math" w:hAnsi="Cambria Math" w:cs="Cambria Math"/>
              </w:rPr>
              <m:t>3</m:t>
            </m:r>
          </m:num>
          <m:den>
            <m:r>
              <w:rPr>
                <w:rFonts w:ascii="Cambria Math" w:hAnsi="Cambria Math" w:cs="Cambria Math"/>
              </w:rPr>
              <m:t>1</m:t>
            </m:r>
          </m:den>
        </m:f>
        <m: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 w:cs="Cambria Math"/>
                <w:i/>
              </w:rPr>
            </m:ctrlPr>
          </m:fPr>
          <m:num>
            <m:r>
              <w:rPr>
                <w:rFonts w:ascii="Cambria Math" w:hAnsi="Cambria Math" w:cs="Cambria Math"/>
              </w:rPr>
              <m:t>9</m:t>
            </m:r>
          </m:num>
          <m:den>
            <m:r>
              <w:rPr>
                <w:rFonts w:ascii="Cambria Math" w:hAnsi="Cambria Math" w:cs="Cambria Math"/>
              </w:rPr>
              <m:t>3</m:t>
            </m:r>
          </m:den>
        </m:f>
        <m: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 w:cs="Cambria Math"/>
                <w:i/>
              </w:rPr>
            </m:ctrlPr>
          </m:fPr>
          <m:num>
            <m:r>
              <w:rPr>
                <w:rFonts w:ascii="Cambria Math" w:hAnsi="Cambria Math" w:cs="Cambria Math"/>
              </w:rPr>
              <m:t>27</m:t>
            </m:r>
          </m:num>
          <m:den>
            <m:r>
              <w:rPr>
                <w:rFonts w:ascii="Cambria Math" w:hAnsi="Cambria Math" w:cs="Cambria Math"/>
              </w:rPr>
              <m:t>9</m:t>
            </m:r>
          </m:den>
        </m:f>
        <m: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 w:cs="Cambria Math"/>
                <w:i/>
              </w:rPr>
            </m:ctrlPr>
          </m:fPr>
          <m:num>
            <m:r>
              <w:rPr>
                <w:rFonts w:ascii="Cambria Math" w:hAnsi="Cambria Math" w:cs="Cambria Math"/>
              </w:rPr>
              <m:t>81</m:t>
            </m:r>
          </m:num>
          <m:den>
            <m:r>
              <w:rPr>
                <w:rFonts w:ascii="Cambria Math" w:hAnsi="Cambria Math" w:cs="Cambria Math"/>
              </w:rPr>
              <m:t>27</m:t>
            </m:r>
          </m:den>
        </m:f>
      </m:oMath>
      <w:r w:rsidR="005A74CB" w:rsidRPr="002222D0">
        <w:rPr>
          <w:rFonts w:ascii="Cambria" w:eastAsiaTheme="minorEastAsia" w:hAnsi="Cambria" w:cs="Cambria Math"/>
        </w:rPr>
        <w:t xml:space="preserve">. </w:t>
      </w:r>
      <w:r w:rsidR="00B413FA" w:rsidRPr="002222D0">
        <w:rPr>
          <w:rFonts w:ascii="Cambria" w:hAnsi="Cambria"/>
        </w:rPr>
        <w:t xml:space="preserve"> Because of his observation, he claimed that the input-output pairs in this table could be modeled with an exponential function. Explain why Terence is correct or incorrect. If he is correct, write a formula for the exponential function that generates the input-output pairs given in the table. If he is incorrect, determine and write a formula for a function that generates the input-output pairs given in the table.</w:t>
      </w:r>
    </w:p>
    <w:p w:rsidR="00CD57C3" w:rsidRDefault="00CD57C3" w:rsidP="004D6546">
      <w:pPr>
        <w:pStyle w:val="ListParagraph"/>
        <w:ind w:firstLine="720"/>
        <w:rPr>
          <w:rFonts w:ascii="Cambria" w:hAnsi="Cambria"/>
        </w:rPr>
      </w:pPr>
    </w:p>
    <w:p w:rsidR="007A05D8" w:rsidRDefault="007A05D8" w:rsidP="004D6546">
      <w:pPr>
        <w:pStyle w:val="ListParagraph"/>
        <w:ind w:firstLine="720"/>
        <w:rPr>
          <w:rFonts w:ascii="Cambria" w:hAnsi="Cambria"/>
        </w:rPr>
      </w:pPr>
    </w:p>
    <w:p w:rsidR="007A05D8" w:rsidRDefault="007A05D8" w:rsidP="004D6546">
      <w:pPr>
        <w:pStyle w:val="ListParagraph"/>
        <w:ind w:firstLine="720"/>
        <w:rPr>
          <w:rFonts w:ascii="Cambria" w:hAnsi="Cambria"/>
        </w:rPr>
      </w:pPr>
    </w:p>
    <w:p w:rsidR="007A05D8" w:rsidRDefault="007A05D8" w:rsidP="004D6546">
      <w:pPr>
        <w:pStyle w:val="ListParagraph"/>
        <w:ind w:firstLine="720"/>
        <w:rPr>
          <w:rFonts w:ascii="Cambria" w:hAnsi="Cambria"/>
        </w:rPr>
      </w:pPr>
    </w:p>
    <w:p w:rsidR="007A05D8" w:rsidRDefault="007A05D8" w:rsidP="004D6546">
      <w:pPr>
        <w:pStyle w:val="ListParagraph"/>
        <w:ind w:firstLine="720"/>
        <w:rPr>
          <w:rFonts w:ascii="Cambria" w:hAnsi="Cambria"/>
        </w:rPr>
      </w:pPr>
    </w:p>
    <w:p w:rsidR="007A05D8" w:rsidRDefault="007A05D8" w:rsidP="004D6546">
      <w:pPr>
        <w:pStyle w:val="ListParagraph"/>
        <w:ind w:firstLine="720"/>
        <w:rPr>
          <w:rFonts w:ascii="Cambria" w:hAnsi="Cambria"/>
        </w:rPr>
      </w:pPr>
    </w:p>
    <w:p w:rsidR="007A05D8" w:rsidRDefault="007A05D8" w:rsidP="004D6546">
      <w:pPr>
        <w:pStyle w:val="ListParagraph"/>
        <w:ind w:firstLine="720"/>
        <w:rPr>
          <w:rFonts w:ascii="Cambria" w:hAnsi="Cambria"/>
        </w:rPr>
      </w:pPr>
      <w:bookmarkStart w:id="0" w:name="_GoBack"/>
    </w:p>
    <w:bookmarkEnd w:id="0"/>
    <w:p w:rsidR="007A05D8" w:rsidRDefault="007A05D8" w:rsidP="004D6546">
      <w:pPr>
        <w:pStyle w:val="ListParagraph"/>
        <w:ind w:firstLine="720"/>
        <w:rPr>
          <w:rFonts w:ascii="Cambria" w:hAnsi="Cambria"/>
        </w:rPr>
      </w:pPr>
    </w:p>
    <w:p w:rsidR="004D6546" w:rsidRPr="002222D0" w:rsidRDefault="004D6546" w:rsidP="004D6546">
      <w:pPr>
        <w:pStyle w:val="ListParagraph"/>
        <w:ind w:firstLine="720"/>
        <w:rPr>
          <w:rFonts w:ascii="Cambria" w:hAnsi="Cambria"/>
        </w:rPr>
      </w:pPr>
    </w:p>
    <w:p w:rsidR="00107894" w:rsidRPr="002222D0" w:rsidRDefault="00CD57C3" w:rsidP="00CD57C3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2222D0">
        <w:rPr>
          <w:rFonts w:ascii="Cambria" w:hAnsi="Cambria"/>
        </w:rPr>
        <w:t xml:space="preserve">A river has an initial minnow population of </w:t>
      </w:r>
      <w:r w:rsidRPr="002222D0">
        <w:rPr>
          <w:rFonts w:ascii="Cambria Math" w:hAnsi="Cambria Math" w:cs="Cambria Math"/>
        </w:rPr>
        <w:t>𝟒𝟎</w:t>
      </w:r>
      <w:r w:rsidRPr="002222D0">
        <w:rPr>
          <w:rFonts w:ascii="Cambria" w:hAnsi="Cambria"/>
        </w:rPr>
        <w:t xml:space="preserve">, </w:t>
      </w:r>
      <w:r w:rsidRPr="002222D0">
        <w:rPr>
          <w:rFonts w:ascii="Cambria Math" w:hAnsi="Cambria Math" w:cs="Cambria Math"/>
        </w:rPr>
        <w:t>𝟎𝟎𝟎</w:t>
      </w:r>
      <w:r w:rsidRPr="002222D0">
        <w:rPr>
          <w:rFonts w:ascii="Cambria" w:hAnsi="Cambria"/>
        </w:rPr>
        <w:t xml:space="preserve"> that is growing at </w:t>
      </w:r>
      <w:r w:rsidRPr="002222D0">
        <w:rPr>
          <w:rFonts w:ascii="Cambria Math" w:hAnsi="Cambria Math" w:cs="Cambria Math"/>
        </w:rPr>
        <w:t>𝟓</w:t>
      </w:r>
      <w:r w:rsidRPr="002222D0">
        <w:rPr>
          <w:rFonts w:ascii="Cambria" w:hAnsi="Cambria"/>
        </w:rPr>
        <w:t>% per year. Due to environmental conditions, the amount of algae that minnows use for</w:t>
      </w:r>
      <w:r w:rsidR="00F14A06" w:rsidRPr="002222D0">
        <w:rPr>
          <w:rFonts w:ascii="Cambria" w:hAnsi="Cambria"/>
        </w:rPr>
        <w:t xml:space="preserve"> food is decreasing, supporting </w:t>
      </w:r>
      <w:r w:rsidRPr="002222D0">
        <w:rPr>
          <w:rFonts w:ascii="Cambria Math" w:hAnsi="Cambria Math" w:cs="Cambria Math"/>
        </w:rPr>
        <w:t>𝟏</w:t>
      </w:r>
      <w:r w:rsidRPr="002222D0">
        <w:rPr>
          <w:rFonts w:ascii="Cambria" w:hAnsi="Cambria"/>
        </w:rPr>
        <w:t xml:space="preserve">, </w:t>
      </w:r>
      <w:r w:rsidRPr="002222D0">
        <w:rPr>
          <w:rFonts w:ascii="Cambria Math" w:hAnsi="Cambria Math" w:cs="Cambria Math"/>
        </w:rPr>
        <w:t>𝟎𝟎𝟎</w:t>
      </w:r>
      <w:r w:rsidRPr="002222D0">
        <w:rPr>
          <w:rFonts w:ascii="Cambria" w:hAnsi="Cambria"/>
        </w:rPr>
        <w:t xml:space="preserve"> fewer minnows each year. Currently, there is enough algae to support </w:t>
      </w:r>
      <w:r w:rsidRPr="002222D0">
        <w:rPr>
          <w:rFonts w:ascii="Cambria Math" w:hAnsi="Cambria Math" w:cs="Cambria Math"/>
        </w:rPr>
        <w:t>𝟓𝟎</w:t>
      </w:r>
      <w:r w:rsidRPr="002222D0">
        <w:rPr>
          <w:rFonts w:ascii="Cambria" w:hAnsi="Cambria"/>
        </w:rPr>
        <w:t xml:space="preserve">, </w:t>
      </w:r>
      <w:r w:rsidRPr="002222D0">
        <w:rPr>
          <w:rFonts w:ascii="Cambria Math" w:hAnsi="Cambria Math" w:cs="Cambria Math"/>
        </w:rPr>
        <w:t>𝟎𝟎𝟎</w:t>
      </w:r>
      <w:r w:rsidRPr="002222D0">
        <w:rPr>
          <w:rFonts w:ascii="Cambria" w:hAnsi="Cambria"/>
        </w:rPr>
        <w:t xml:space="preserve"> minnows. Is the minnow population increasing linearly or exponentially? Is the amount of algae decreasing at a linear or an exponential rate? In what year will the minnow population exceed the amount of algae available?</w:t>
      </w:r>
    </w:p>
    <w:p w:rsidR="00FF05BF" w:rsidRPr="002222D0" w:rsidRDefault="00FF05BF" w:rsidP="00FF05BF">
      <w:pPr>
        <w:pStyle w:val="ListParagraph"/>
        <w:rPr>
          <w:rFonts w:ascii="Cambria" w:hAnsi="Cambria"/>
        </w:rPr>
      </w:pPr>
    </w:p>
    <w:p w:rsidR="00FF05BF" w:rsidRPr="002222D0" w:rsidRDefault="00FF05BF" w:rsidP="00FF05BF">
      <w:pPr>
        <w:pStyle w:val="ListParagraph"/>
        <w:rPr>
          <w:rFonts w:ascii="Cambria" w:hAnsi="Cambria"/>
        </w:rPr>
      </w:pPr>
    </w:p>
    <w:p w:rsidR="00FE2EEE" w:rsidRPr="002222D0" w:rsidRDefault="00FE2EEE" w:rsidP="00FF05BF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2222D0">
        <w:rPr>
          <w:rFonts w:ascii="Cambria" w:hAnsi="Cambria"/>
        </w:rPr>
        <w:t xml:space="preserve">Using a calculator, Joanna made the following table and then made the following conjecture: </w:t>
      </w:r>
      <w:r w:rsidRPr="002222D0">
        <w:rPr>
          <w:rFonts w:ascii="Cambria Math" w:hAnsi="Cambria Math" w:cs="Cambria Math"/>
        </w:rPr>
        <w:t>𝟑𝒙</w:t>
      </w:r>
      <w:r w:rsidRPr="002222D0">
        <w:rPr>
          <w:rFonts w:ascii="Cambria" w:hAnsi="Cambria"/>
        </w:rPr>
        <w:t xml:space="preserve"> is always greater than (</w:t>
      </w:r>
      <w:r w:rsidRPr="002222D0">
        <w:rPr>
          <w:rFonts w:ascii="Cambria Math" w:hAnsi="Cambria Math" w:cs="Cambria Math"/>
        </w:rPr>
        <w:t>𝟏</w:t>
      </w:r>
      <w:r w:rsidRPr="002222D0">
        <w:rPr>
          <w:rFonts w:ascii="Cambria" w:hAnsi="Cambria"/>
        </w:rPr>
        <w:t xml:space="preserve">. </w:t>
      </w:r>
      <w:r w:rsidRPr="002222D0">
        <w:rPr>
          <w:rFonts w:ascii="Cambria Math" w:hAnsi="Cambria Math" w:cs="Cambria Math"/>
        </w:rPr>
        <w:t>𝟎𝟐</w:t>
      </w:r>
      <w:r w:rsidRPr="002222D0">
        <w:rPr>
          <w:rFonts w:ascii="Cambria" w:hAnsi="Cambria"/>
        </w:rPr>
        <w:t xml:space="preserve">) </w:t>
      </w:r>
      <w:r w:rsidRPr="002222D0">
        <w:rPr>
          <w:rFonts w:ascii="Cambria Math" w:hAnsi="Cambria Math" w:cs="Cambria Math"/>
        </w:rPr>
        <w:t>𝒙</w:t>
      </w:r>
      <w:r w:rsidRPr="002222D0">
        <w:rPr>
          <w:rFonts w:ascii="Cambria" w:hAnsi="Cambria"/>
        </w:rPr>
        <w:t xml:space="preserve"> . Is Joanna correct? Explain. 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1611"/>
        <w:gridCol w:w="1612"/>
        <w:gridCol w:w="1612"/>
      </w:tblGrid>
      <w:tr w:rsidR="00FE2EEE" w:rsidRPr="002222D0" w:rsidTr="003D2472">
        <w:trPr>
          <w:trHeight w:val="225"/>
        </w:trPr>
        <w:tc>
          <w:tcPr>
            <w:tcW w:w="1611" w:type="dxa"/>
          </w:tcPr>
          <w:p w:rsidR="00FE2EEE" w:rsidRPr="002222D0" w:rsidRDefault="00DA2BBE" w:rsidP="00DA2BBE">
            <w:pPr>
              <w:pStyle w:val="ListParagraph"/>
              <w:spacing w:after="0" w:line="240" w:lineRule="auto"/>
              <w:ind w:left="0"/>
              <w:rPr>
                <w:rFonts w:ascii="Cambria" w:hAnsi="Cambria"/>
              </w:rPr>
            </w:pPr>
            <m:oMathPara>
              <m:oMath>
                <m: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1612" w:type="dxa"/>
          </w:tcPr>
          <w:p w:rsidR="00FE2EEE" w:rsidRPr="002222D0" w:rsidRDefault="00F771CC" w:rsidP="00DA2BBE">
            <w:pPr>
              <w:pStyle w:val="ListParagraph"/>
              <w:spacing w:after="0" w:line="240" w:lineRule="auto"/>
              <w:ind w:left="0"/>
              <w:rPr>
                <w:rFonts w:ascii="Cambria" w:hAnsi="Cambria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1.02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x</m:t>
                    </m:r>
                  </m:sup>
                </m:sSup>
              </m:oMath>
            </m:oMathPara>
          </w:p>
        </w:tc>
        <w:tc>
          <w:tcPr>
            <w:tcW w:w="1612" w:type="dxa"/>
          </w:tcPr>
          <w:p w:rsidR="00FE2EEE" w:rsidRPr="002222D0" w:rsidRDefault="00DA2BBE" w:rsidP="00DA2BBE">
            <w:pPr>
              <w:pStyle w:val="ListParagraph"/>
              <w:spacing w:after="0" w:line="240" w:lineRule="auto"/>
              <w:ind w:left="0"/>
              <w:rPr>
                <w:rFonts w:ascii="Cambria" w:hAnsi="Cambria"/>
              </w:rPr>
            </w:pPr>
            <m:oMathPara>
              <m:oMath>
                <m:r>
                  <w:rPr>
                    <w:rFonts w:ascii="Cambria Math" w:hAnsi="Cambria Math"/>
                  </w:rPr>
                  <m:t>3x</m:t>
                </m:r>
              </m:oMath>
            </m:oMathPara>
          </w:p>
        </w:tc>
      </w:tr>
      <w:tr w:rsidR="00FE2EEE" w:rsidRPr="002222D0" w:rsidTr="003D2472">
        <w:trPr>
          <w:trHeight w:val="225"/>
        </w:trPr>
        <w:tc>
          <w:tcPr>
            <w:tcW w:w="1611" w:type="dxa"/>
          </w:tcPr>
          <w:p w:rsidR="00FE2EEE" w:rsidRPr="002222D0" w:rsidRDefault="00DA2BBE" w:rsidP="00FE2EEE">
            <w:pPr>
              <w:pStyle w:val="ListParagraph"/>
              <w:spacing w:after="0" w:line="240" w:lineRule="auto"/>
              <w:ind w:left="0"/>
              <w:rPr>
                <w:rFonts w:ascii="Cambria" w:hAnsi="Cambria"/>
              </w:rPr>
            </w:pPr>
            <w:r w:rsidRPr="002222D0">
              <w:rPr>
                <w:rFonts w:ascii="Cambria" w:hAnsi="Cambria"/>
              </w:rPr>
              <w:t>1</w:t>
            </w:r>
          </w:p>
        </w:tc>
        <w:tc>
          <w:tcPr>
            <w:tcW w:w="1612" w:type="dxa"/>
          </w:tcPr>
          <w:p w:rsidR="00FE2EEE" w:rsidRPr="002222D0" w:rsidRDefault="009F04D5" w:rsidP="00FE2EEE">
            <w:pPr>
              <w:pStyle w:val="ListParagraph"/>
              <w:spacing w:after="0" w:line="240" w:lineRule="auto"/>
              <w:ind w:left="0"/>
              <w:rPr>
                <w:rFonts w:ascii="Cambria" w:hAnsi="Cambria"/>
              </w:rPr>
            </w:pPr>
            <w:r w:rsidRPr="002222D0">
              <w:rPr>
                <w:rFonts w:ascii="Cambria" w:hAnsi="Cambria"/>
              </w:rPr>
              <w:t>1.02</w:t>
            </w:r>
          </w:p>
        </w:tc>
        <w:tc>
          <w:tcPr>
            <w:tcW w:w="1612" w:type="dxa"/>
          </w:tcPr>
          <w:p w:rsidR="00FE2EEE" w:rsidRPr="002222D0" w:rsidRDefault="009F04D5" w:rsidP="00FE2EEE">
            <w:pPr>
              <w:pStyle w:val="ListParagraph"/>
              <w:spacing w:after="0" w:line="240" w:lineRule="auto"/>
              <w:ind w:left="0"/>
              <w:rPr>
                <w:rFonts w:ascii="Cambria" w:hAnsi="Cambria"/>
              </w:rPr>
            </w:pPr>
            <w:r w:rsidRPr="002222D0">
              <w:rPr>
                <w:rFonts w:ascii="Cambria" w:hAnsi="Cambria"/>
              </w:rPr>
              <w:t>3</w:t>
            </w:r>
          </w:p>
        </w:tc>
      </w:tr>
      <w:tr w:rsidR="00FE2EEE" w:rsidRPr="002222D0" w:rsidTr="003D2472">
        <w:trPr>
          <w:trHeight w:val="225"/>
        </w:trPr>
        <w:tc>
          <w:tcPr>
            <w:tcW w:w="1611" w:type="dxa"/>
          </w:tcPr>
          <w:p w:rsidR="00FE2EEE" w:rsidRPr="002222D0" w:rsidRDefault="009F04D5" w:rsidP="00FE2EEE">
            <w:pPr>
              <w:pStyle w:val="ListParagraph"/>
              <w:spacing w:after="0" w:line="240" w:lineRule="auto"/>
              <w:ind w:left="0"/>
              <w:rPr>
                <w:rFonts w:ascii="Cambria" w:hAnsi="Cambria"/>
              </w:rPr>
            </w:pPr>
            <w:r w:rsidRPr="002222D0">
              <w:rPr>
                <w:rFonts w:ascii="Cambria" w:hAnsi="Cambria"/>
              </w:rPr>
              <w:t>2</w:t>
            </w:r>
          </w:p>
        </w:tc>
        <w:tc>
          <w:tcPr>
            <w:tcW w:w="1612" w:type="dxa"/>
          </w:tcPr>
          <w:p w:rsidR="00FE2EEE" w:rsidRPr="002222D0" w:rsidRDefault="009F04D5" w:rsidP="00FE2EEE">
            <w:pPr>
              <w:pStyle w:val="ListParagraph"/>
              <w:spacing w:after="0" w:line="240" w:lineRule="auto"/>
              <w:ind w:left="0"/>
              <w:rPr>
                <w:rFonts w:ascii="Cambria" w:hAnsi="Cambria"/>
              </w:rPr>
            </w:pPr>
            <w:r w:rsidRPr="002222D0">
              <w:rPr>
                <w:rFonts w:ascii="Cambria" w:hAnsi="Cambria"/>
              </w:rPr>
              <w:t>1.0404</w:t>
            </w:r>
          </w:p>
        </w:tc>
        <w:tc>
          <w:tcPr>
            <w:tcW w:w="1612" w:type="dxa"/>
          </w:tcPr>
          <w:p w:rsidR="00FE2EEE" w:rsidRPr="002222D0" w:rsidRDefault="009F04D5" w:rsidP="00FE2EEE">
            <w:pPr>
              <w:pStyle w:val="ListParagraph"/>
              <w:spacing w:after="0" w:line="240" w:lineRule="auto"/>
              <w:ind w:left="0"/>
              <w:rPr>
                <w:rFonts w:ascii="Cambria" w:hAnsi="Cambria"/>
              </w:rPr>
            </w:pPr>
            <w:r w:rsidRPr="002222D0">
              <w:rPr>
                <w:rFonts w:ascii="Cambria" w:hAnsi="Cambria"/>
              </w:rPr>
              <w:t>6</w:t>
            </w:r>
          </w:p>
        </w:tc>
      </w:tr>
      <w:tr w:rsidR="00FE2EEE" w:rsidRPr="002222D0" w:rsidTr="003D2472">
        <w:trPr>
          <w:trHeight w:val="225"/>
        </w:trPr>
        <w:tc>
          <w:tcPr>
            <w:tcW w:w="1611" w:type="dxa"/>
          </w:tcPr>
          <w:p w:rsidR="00FE2EEE" w:rsidRPr="002222D0" w:rsidRDefault="009F04D5" w:rsidP="00FE2EEE">
            <w:pPr>
              <w:pStyle w:val="ListParagraph"/>
              <w:spacing w:after="0" w:line="240" w:lineRule="auto"/>
              <w:ind w:left="0"/>
              <w:rPr>
                <w:rFonts w:ascii="Cambria" w:hAnsi="Cambria"/>
              </w:rPr>
            </w:pPr>
            <w:r w:rsidRPr="002222D0">
              <w:rPr>
                <w:rFonts w:ascii="Cambria" w:hAnsi="Cambria"/>
              </w:rPr>
              <w:t>3</w:t>
            </w:r>
          </w:p>
        </w:tc>
        <w:tc>
          <w:tcPr>
            <w:tcW w:w="1612" w:type="dxa"/>
          </w:tcPr>
          <w:p w:rsidR="00FE2EEE" w:rsidRPr="002222D0" w:rsidRDefault="009F04D5" w:rsidP="00FE2EEE">
            <w:pPr>
              <w:pStyle w:val="ListParagraph"/>
              <w:spacing w:after="0" w:line="240" w:lineRule="auto"/>
              <w:ind w:left="0"/>
              <w:rPr>
                <w:rFonts w:ascii="Cambria" w:hAnsi="Cambria"/>
              </w:rPr>
            </w:pPr>
            <w:r w:rsidRPr="002222D0">
              <w:rPr>
                <w:rFonts w:ascii="Cambria" w:hAnsi="Cambria"/>
              </w:rPr>
              <w:t>1.0612</w:t>
            </w:r>
          </w:p>
        </w:tc>
        <w:tc>
          <w:tcPr>
            <w:tcW w:w="1612" w:type="dxa"/>
          </w:tcPr>
          <w:p w:rsidR="00FE2EEE" w:rsidRPr="002222D0" w:rsidRDefault="009F04D5" w:rsidP="00FE2EEE">
            <w:pPr>
              <w:pStyle w:val="ListParagraph"/>
              <w:spacing w:after="0" w:line="240" w:lineRule="auto"/>
              <w:ind w:left="0"/>
              <w:rPr>
                <w:rFonts w:ascii="Cambria" w:hAnsi="Cambria"/>
              </w:rPr>
            </w:pPr>
            <w:r w:rsidRPr="002222D0">
              <w:rPr>
                <w:rFonts w:ascii="Cambria" w:hAnsi="Cambria"/>
              </w:rPr>
              <w:t>9</w:t>
            </w:r>
          </w:p>
        </w:tc>
      </w:tr>
      <w:tr w:rsidR="00FE2EEE" w:rsidRPr="002222D0" w:rsidTr="003D2472">
        <w:trPr>
          <w:trHeight w:val="225"/>
        </w:trPr>
        <w:tc>
          <w:tcPr>
            <w:tcW w:w="1611" w:type="dxa"/>
          </w:tcPr>
          <w:p w:rsidR="00FE2EEE" w:rsidRPr="002222D0" w:rsidRDefault="009F04D5" w:rsidP="00FE2EEE">
            <w:pPr>
              <w:pStyle w:val="ListParagraph"/>
              <w:spacing w:after="0" w:line="240" w:lineRule="auto"/>
              <w:ind w:left="0"/>
              <w:rPr>
                <w:rFonts w:ascii="Cambria" w:hAnsi="Cambria"/>
              </w:rPr>
            </w:pPr>
            <w:r w:rsidRPr="002222D0">
              <w:rPr>
                <w:rFonts w:ascii="Cambria" w:hAnsi="Cambria"/>
              </w:rPr>
              <w:t>4</w:t>
            </w:r>
          </w:p>
        </w:tc>
        <w:tc>
          <w:tcPr>
            <w:tcW w:w="1612" w:type="dxa"/>
          </w:tcPr>
          <w:p w:rsidR="00FE2EEE" w:rsidRPr="002222D0" w:rsidRDefault="009F04D5" w:rsidP="00FE2EEE">
            <w:pPr>
              <w:pStyle w:val="ListParagraph"/>
              <w:spacing w:after="0" w:line="240" w:lineRule="auto"/>
              <w:ind w:left="0"/>
              <w:rPr>
                <w:rFonts w:ascii="Cambria" w:hAnsi="Cambria"/>
              </w:rPr>
            </w:pPr>
            <w:r w:rsidRPr="002222D0">
              <w:rPr>
                <w:rFonts w:ascii="Cambria" w:hAnsi="Cambria"/>
              </w:rPr>
              <w:t>1.0824</w:t>
            </w:r>
          </w:p>
        </w:tc>
        <w:tc>
          <w:tcPr>
            <w:tcW w:w="1612" w:type="dxa"/>
          </w:tcPr>
          <w:p w:rsidR="00FE2EEE" w:rsidRPr="002222D0" w:rsidRDefault="009F04D5" w:rsidP="00FE2EEE">
            <w:pPr>
              <w:pStyle w:val="ListParagraph"/>
              <w:spacing w:after="0" w:line="240" w:lineRule="auto"/>
              <w:ind w:left="0"/>
              <w:rPr>
                <w:rFonts w:ascii="Cambria" w:hAnsi="Cambria"/>
              </w:rPr>
            </w:pPr>
            <w:r w:rsidRPr="002222D0">
              <w:rPr>
                <w:rFonts w:ascii="Cambria" w:hAnsi="Cambria"/>
              </w:rPr>
              <w:t>12</w:t>
            </w:r>
          </w:p>
        </w:tc>
      </w:tr>
      <w:tr w:rsidR="009F04D5" w:rsidRPr="002222D0" w:rsidTr="003D2472">
        <w:trPr>
          <w:trHeight w:val="225"/>
        </w:trPr>
        <w:tc>
          <w:tcPr>
            <w:tcW w:w="1611" w:type="dxa"/>
          </w:tcPr>
          <w:p w:rsidR="009F04D5" w:rsidRPr="002222D0" w:rsidRDefault="009F04D5" w:rsidP="00FE2EEE">
            <w:pPr>
              <w:pStyle w:val="ListParagraph"/>
              <w:spacing w:after="0" w:line="240" w:lineRule="auto"/>
              <w:ind w:left="0"/>
              <w:rPr>
                <w:rFonts w:ascii="Cambria" w:hAnsi="Cambria"/>
              </w:rPr>
            </w:pPr>
            <w:r w:rsidRPr="002222D0">
              <w:rPr>
                <w:rFonts w:ascii="Cambria" w:hAnsi="Cambria"/>
              </w:rPr>
              <w:t>5</w:t>
            </w:r>
          </w:p>
        </w:tc>
        <w:tc>
          <w:tcPr>
            <w:tcW w:w="1612" w:type="dxa"/>
          </w:tcPr>
          <w:p w:rsidR="009F04D5" w:rsidRPr="002222D0" w:rsidRDefault="009F04D5" w:rsidP="00FE2EEE">
            <w:pPr>
              <w:pStyle w:val="ListParagraph"/>
              <w:spacing w:after="0" w:line="240" w:lineRule="auto"/>
              <w:ind w:left="0"/>
              <w:rPr>
                <w:rFonts w:ascii="Cambria" w:hAnsi="Cambria"/>
              </w:rPr>
            </w:pPr>
            <w:r w:rsidRPr="002222D0">
              <w:rPr>
                <w:rFonts w:ascii="Cambria" w:hAnsi="Cambria"/>
              </w:rPr>
              <w:t>1.1041</w:t>
            </w:r>
          </w:p>
        </w:tc>
        <w:tc>
          <w:tcPr>
            <w:tcW w:w="1612" w:type="dxa"/>
          </w:tcPr>
          <w:p w:rsidR="009F04D5" w:rsidRPr="002222D0" w:rsidRDefault="009F04D5" w:rsidP="00FE2EEE">
            <w:pPr>
              <w:pStyle w:val="ListParagraph"/>
              <w:spacing w:after="0" w:line="240" w:lineRule="auto"/>
              <w:ind w:left="0"/>
              <w:rPr>
                <w:rFonts w:ascii="Cambria" w:hAnsi="Cambria"/>
              </w:rPr>
            </w:pPr>
            <w:r w:rsidRPr="002222D0">
              <w:rPr>
                <w:rFonts w:ascii="Cambria" w:hAnsi="Cambria"/>
              </w:rPr>
              <w:t>15</w:t>
            </w:r>
          </w:p>
        </w:tc>
      </w:tr>
    </w:tbl>
    <w:p w:rsidR="00FE2EEE" w:rsidRDefault="00FE2EEE" w:rsidP="00FE2EEE">
      <w:pPr>
        <w:pStyle w:val="ListParagraph"/>
        <w:ind w:left="1080"/>
        <w:rPr>
          <w:rFonts w:ascii="Cambria" w:hAnsi="Cambria"/>
        </w:rPr>
      </w:pPr>
    </w:p>
    <w:p w:rsidR="004D6546" w:rsidRPr="002222D0" w:rsidRDefault="004D6546" w:rsidP="00FE2EEE">
      <w:pPr>
        <w:pStyle w:val="ListParagraph"/>
        <w:ind w:left="1080"/>
        <w:rPr>
          <w:rFonts w:ascii="Cambria" w:hAnsi="Cambria"/>
        </w:rPr>
      </w:pPr>
    </w:p>
    <w:p w:rsidR="00FF05BF" w:rsidRPr="002222D0" w:rsidRDefault="00FF05BF" w:rsidP="00FF05BF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2222D0">
        <w:rPr>
          <w:rFonts w:ascii="Cambria" w:hAnsi="Cambria"/>
        </w:rPr>
        <w:t xml:space="preserve">Here is a classic riddle: Mr. Smith has an apple orchard. He hires his daughter, Lucy, to pick apples and offers her two payment options: </w:t>
      </w:r>
    </w:p>
    <w:p w:rsidR="00FF05BF" w:rsidRPr="002222D0" w:rsidRDefault="00FF05BF" w:rsidP="00FF05BF">
      <w:pPr>
        <w:pStyle w:val="ListParagraph"/>
        <w:rPr>
          <w:rFonts w:ascii="Cambria" w:hAnsi="Cambria"/>
        </w:rPr>
      </w:pPr>
      <w:r w:rsidRPr="002222D0">
        <w:rPr>
          <w:rFonts w:ascii="Cambria" w:hAnsi="Cambria"/>
        </w:rPr>
        <w:t xml:space="preserve">Option A: $1.50 per bushel of apples picked. </w:t>
      </w:r>
    </w:p>
    <w:p w:rsidR="00FE2EEE" w:rsidRDefault="00FF05BF" w:rsidP="00FF05BF">
      <w:pPr>
        <w:pStyle w:val="ListParagraph"/>
        <w:rPr>
          <w:rFonts w:ascii="Cambria" w:hAnsi="Cambria"/>
        </w:rPr>
      </w:pPr>
      <w:r w:rsidRPr="002222D0">
        <w:rPr>
          <w:rFonts w:ascii="Cambria" w:hAnsi="Cambria"/>
        </w:rPr>
        <w:t xml:space="preserve">Option B: 1 cent for picking one bushel, 3 cents for picking two bushels, 9 cents for picking three bushels, and so on, with the amount of money tripling for each additional bushel picked. </w:t>
      </w:r>
    </w:p>
    <w:p w:rsidR="004D6546" w:rsidRPr="002222D0" w:rsidRDefault="004D6546" w:rsidP="00FF05BF">
      <w:pPr>
        <w:pStyle w:val="ListParagraph"/>
        <w:rPr>
          <w:rFonts w:ascii="Cambria" w:hAnsi="Cambria"/>
        </w:rPr>
      </w:pPr>
    </w:p>
    <w:p w:rsidR="00FF05BF" w:rsidRPr="002222D0" w:rsidRDefault="00FF05BF" w:rsidP="00FF05BF">
      <w:pPr>
        <w:pStyle w:val="ListParagraph"/>
        <w:numPr>
          <w:ilvl w:val="0"/>
          <w:numId w:val="6"/>
        </w:numPr>
        <w:rPr>
          <w:rFonts w:ascii="Cambria" w:hAnsi="Cambria"/>
        </w:rPr>
      </w:pPr>
      <w:r w:rsidRPr="002222D0">
        <w:rPr>
          <w:rFonts w:ascii="Cambria" w:hAnsi="Cambria"/>
        </w:rPr>
        <w:t xml:space="preserve">Write a function to model each option. </w:t>
      </w:r>
    </w:p>
    <w:p w:rsidR="00FF05BF" w:rsidRPr="002222D0" w:rsidRDefault="00FF05BF" w:rsidP="00FF05BF">
      <w:pPr>
        <w:pStyle w:val="ListParagraph"/>
        <w:numPr>
          <w:ilvl w:val="0"/>
          <w:numId w:val="6"/>
        </w:numPr>
        <w:rPr>
          <w:rFonts w:ascii="Cambria" w:hAnsi="Cambria"/>
        </w:rPr>
      </w:pPr>
      <w:r w:rsidRPr="002222D0">
        <w:rPr>
          <w:rFonts w:ascii="Cambria" w:hAnsi="Cambria"/>
        </w:rPr>
        <w:t xml:space="preserve">If Lucy picks six bushels of apples, which option should she choose? </w:t>
      </w:r>
    </w:p>
    <w:p w:rsidR="00FF05BF" w:rsidRPr="002222D0" w:rsidRDefault="00FF05BF" w:rsidP="00FF05BF">
      <w:pPr>
        <w:pStyle w:val="ListParagraph"/>
        <w:numPr>
          <w:ilvl w:val="0"/>
          <w:numId w:val="6"/>
        </w:numPr>
        <w:rPr>
          <w:rFonts w:ascii="Cambria" w:hAnsi="Cambria"/>
        </w:rPr>
      </w:pPr>
      <w:r w:rsidRPr="002222D0">
        <w:rPr>
          <w:rFonts w:ascii="Cambria" w:hAnsi="Cambria"/>
        </w:rPr>
        <w:t xml:space="preserve">If Lucy picks 12 bushels of apples, which option should she choose? </w:t>
      </w:r>
    </w:p>
    <w:p w:rsidR="00FF05BF" w:rsidRPr="002222D0" w:rsidRDefault="00FF05BF" w:rsidP="00FF05BF">
      <w:pPr>
        <w:pStyle w:val="ListParagraph"/>
        <w:numPr>
          <w:ilvl w:val="0"/>
          <w:numId w:val="6"/>
        </w:numPr>
        <w:rPr>
          <w:rFonts w:ascii="Cambria" w:hAnsi="Cambria"/>
        </w:rPr>
      </w:pPr>
      <w:r w:rsidRPr="002222D0">
        <w:rPr>
          <w:rFonts w:ascii="Cambria" w:hAnsi="Cambria"/>
        </w:rPr>
        <w:lastRenderedPageBreak/>
        <w:t xml:space="preserve">How many bushels of apples does Lucy need to pick to make Option B better for her than Option A? </w:t>
      </w:r>
    </w:p>
    <w:p w:rsidR="002222D0" w:rsidRDefault="002222D0" w:rsidP="002222D0">
      <w:pPr>
        <w:rPr>
          <w:rFonts w:ascii="Cambria" w:hAnsi="Cambria"/>
        </w:rPr>
      </w:pPr>
    </w:p>
    <w:p w:rsidR="004D6546" w:rsidRPr="002222D0" w:rsidRDefault="004D6546" w:rsidP="002222D0">
      <w:pPr>
        <w:rPr>
          <w:rFonts w:ascii="Cambria" w:hAnsi="Cambria"/>
        </w:rPr>
      </w:pPr>
    </w:p>
    <w:p w:rsidR="002222D0" w:rsidRDefault="002222D0" w:rsidP="002222D0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2222D0">
        <w:rPr>
          <w:rFonts w:ascii="Cambria" w:hAnsi="Cambria"/>
        </w:rPr>
        <w:t xml:space="preserve">A California Population Projection Engineer in 1920 was tasked with finding a model that predicts the state’s population growth. He modeled the population growth as a function of time, </w:t>
      </w:r>
      <w:r w:rsidRPr="002222D0">
        <w:rPr>
          <w:rFonts w:ascii="Cambria Math" w:hAnsi="Cambria Math" w:cs="Cambria Math"/>
        </w:rPr>
        <w:t>𝒕</w:t>
      </w:r>
      <w:r w:rsidRPr="002222D0">
        <w:rPr>
          <w:rFonts w:ascii="Cambria" w:hAnsi="Cambria"/>
        </w:rPr>
        <w:t xml:space="preserve"> years since 1900. Census data shows that the population in 1900, in thousands, was </w:t>
      </w:r>
      <w:r w:rsidRPr="002222D0">
        <w:rPr>
          <w:rFonts w:ascii="Cambria Math" w:hAnsi="Cambria Math" w:cs="Cambria Math"/>
        </w:rPr>
        <w:t>𝟏</w:t>
      </w:r>
      <w:r w:rsidRPr="002222D0">
        <w:rPr>
          <w:rFonts w:ascii="Cambria" w:hAnsi="Cambria"/>
        </w:rPr>
        <w:t xml:space="preserve">, </w:t>
      </w:r>
      <w:r w:rsidRPr="002222D0">
        <w:rPr>
          <w:rFonts w:ascii="Cambria Math" w:hAnsi="Cambria Math" w:cs="Cambria Math"/>
        </w:rPr>
        <w:t>𝟒𝟗𝟎</w:t>
      </w:r>
      <w:r w:rsidRPr="002222D0">
        <w:rPr>
          <w:rFonts w:ascii="Cambria" w:hAnsi="Cambria"/>
        </w:rPr>
        <w:t xml:space="preserve">. In 1920, the population of the state of California was </w:t>
      </w:r>
      <w:r w:rsidRPr="002222D0">
        <w:rPr>
          <w:rFonts w:ascii="Cambria Math" w:hAnsi="Cambria Math" w:cs="Cambria Math"/>
        </w:rPr>
        <w:t>𝟑</w:t>
      </w:r>
      <w:r w:rsidRPr="002222D0">
        <w:rPr>
          <w:rFonts w:ascii="Cambria" w:hAnsi="Cambria"/>
        </w:rPr>
        <w:t xml:space="preserve">, </w:t>
      </w:r>
      <w:r w:rsidRPr="002222D0">
        <w:rPr>
          <w:rFonts w:ascii="Cambria Math" w:hAnsi="Cambria Math" w:cs="Cambria Math"/>
        </w:rPr>
        <w:t>𝟓𝟓𝟒</w:t>
      </w:r>
      <w:r w:rsidRPr="002222D0">
        <w:rPr>
          <w:rFonts w:ascii="Cambria" w:hAnsi="Cambria"/>
        </w:rPr>
        <w:t xml:space="preserve"> thousand. He decided to explore both a linear and an exponential model.</w:t>
      </w:r>
    </w:p>
    <w:p w:rsidR="002222D0" w:rsidRDefault="002222D0" w:rsidP="002222D0">
      <w:pPr>
        <w:pStyle w:val="ListParagraph"/>
        <w:numPr>
          <w:ilvl w:val="1"/>
          <w:numId w:val="4"/>
        </w:numPr>
        <w:rPr>
          <w:rFonts w:ascii="Cambria" w:hAnsi="Cambria"/>
        </w:rPr>
      </w:pPr>
      <w:r>
        <w:rPr>
          <w:rFonts w:ascii="Cambria" w:hAnsi="Cambria"/>
        </w:rPr>
        <w:t xml:space="preserve">Use the data provided to determine the equation of the linear function that models the population growth from 1900-1920. </w:t>
      </w:r>
    </w:p>
    <w:p w:rsidR="002222D0" w:rsidRDefault="002222D0" w:rsidP="002222D0">
      <w:pPr>
        <w:pStyle w:val="ListParagraph"/>
        <w:numPr>
          <w:ilvl w:val="1"/>
          <w:numId w:val="4"/>
        </w:numPr>
        <w:rPr>
          <w:rFonts w:ascii="Cambria" w:hAnsi="Cambria"/>
        </w:rPr>
      </w:pPr>
      <w:r>
        <w:rPr>
          <w:rFonts w:ascii="Cambria" w:hAnsi="Cambria"/>
        </w:rPr>
        <w:t xml:space="preserve">Use the data provide and your calculator to determine the equation of the exponential function that models the population growth. </w:t>
      </w:r>
    </w:p>
    <w:p w:rsidR="002222D0" w:rsidRDefault="002222D0" w:rsidP="002222D0">
      <w:pPr>
        <w:pStyle w:val="ListParagraph"/>
        <w:numPr>
          <w:ilvl w:val="1"/>
          <w:numId w:val="4"/>
        </w:numPr>
        <w:rPr>
          <w:rFonts w:ascii="Cambria" w:hAnsi="Cambria"/>
        </w:rPr>
      </w:pPr>
      <w:r>
        <w:rPr>
          <w:rFonts w:ascii="Cambria" w:hAnsi="Cambria"/>
        </w:rPr>
        <w:t>Use the two functions to predict the populations for the following years: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151"/>
        <w:gridCol w:w="3070"/>
        <w:gridCol w:w="2111"/>
        <w:gridCol w:w="2111"/>
      </w:tblGrid>
      <w:tr w:rsidR="002222D0" w:rsidTr="003E488D">
        <w:trPr>
          <w:trHeight w:val="1025"/>
        </w:trPr>
        <w:tc>
          <w:tcPr>
            <w:tcW w:w="1151" w:type="dxa"/>
          </w:tcPr>
          <w:p w:rsidR="002222D0" w:rsidRDefault="002222D0" w:rsidP="002222D0">
            <w:pPr>
              <w:pStyle w:val="ListParagraph"/>
              <w:spacing w:after="0" w:line="240" w:lineRule="auto"/>
              <w:ind w:left="0"/>
              <w:rPr>
                <w:rFonts w:ascii="Cambria" w:hAnsi="Cambria"/>
              </w:rPr>
            </w:pPr>
          </w:p>
        </w:tc>
        <w:tc>
          <w:tcPr>
            <w:tcW w:w="3070" w:type="dxa"/>
          </w:tcPr>
          <w:p w:rsidR="002222D0" w:rsidRPr="003E488D" w:rsidRDefault="002222D0" w:rsidP="002222D0">
            <w:pPr>
              <w:pStyle w:val="ListParagraph"/>
              <w:spacing w:after="0" w:line="240" w:lineRule="auto"/>
              <w:ind w:left="0"/>
              <w:rPr>
                <w:rFonts w:ascii="Cambria" w:hAnsi="Cambria"/>
                <w:sz w:val="20"/>
              </w:rPr>
            </w:pPr>
            <w:r w:rsidRPr="003E488D">
              <w:rPr>
                <w:rFonts w:ascii="Cambria" w:hAnsi="Cambria"/>
                <w:sz w:val="20"/>
              </w:rPr>
              <w:t xml:space="preserve">Projected Population Based on Linear Function, </w:t>
            </w:r>
            <m:oMath>
              <m:r>
                <w:rPr>
                  <w:rFonts w:ascii="Cambria Math" w:hAnsi="Cambria Math"/>
                  <w:sz w:val="20"/>
                </w:rPr>
                <m:t>f(t)</m:t>
              </m:r>
            </m:oMath>
            <w:r w:rsidRPr="003E488D">
              <w:rPr>
                <w:rFonts w:ascii="Cambria" w:eastAsiaTheme="minorEastAsia" w:hAnsi="Cambria"/>
                <w:sz w:val="20"/>
              </w:rPr>
              <w:t xml:space="preserve"> (thousands)</w:t>
            </w:r>
          </w:p>
        </w:tc>
        <w:tc>
          <w:tcPr>
            <w:tcW w:w="2111" w:type="dxa"/>
          </w:tcPr>
          <w:p w:rsidR="002222D0" w:rsidRPr="003E488D" w:rsidRDefault="002222D0" w:rsidP="002222D0">
            <w:pPr>
              <w:pStyle w:val="ListParagraph"/>
              <w:spacing w:after="0" w:line="240" w:lineRule="auto"/>
              <w:ind w:left="0"/>
              <w:rPr>
                <w:rFonts w:ascii="Cambria" w:hAnsi="Cambria"/>
                <w:sz w:val="20"/>
              </w:rPr>
            </w:pPr>
            <w:r w:rsidRPr="003E488D">
              <w:rPr>
                <w:rFonts w:ascii="Cambria" w:hAnsi="Cambria"/>
                <w:sz w:val="20"/>
              </w:rPr>
              <w:t xml:space="preserve">Projected Population Based on Exponential Function, </w:t>
            </w:r>
            <m:oMath>
              <m:r>
                <w:rPr>
                  <w:rFonts w:ascii="Cambria Math" w:hAnsi="Cambria Math"/>
                  <w:sz w:val="20"/>
                </w:rPr>
                <m:t>g(t)</m:t>
              </m:r>
            </m:oMath>
            <w:r w:rsidRPr="003E488D">
              <w:rPr>
                <w:rFonts w:ascii="Cambria" w:eastAsiaTheme="minorEastAsia" w:hAnsi="Cambria"/>
                <w:sz w:val="20"/>
              </w:rPr>
              <w:t xml:space="preserve"> (thousands)</w:t>
            </w:r>
          </w:p>
        </w:tc>
        <w:tc>
          <w:tcPr>
            <w:tcW w:w="2111" w:type="dxa"/>
          </w:tcPr>
          <w:p w:rsidR="002222D0" w:rsidRPr="003E488D" w:rsidRDefault="002222D0" w:rsidP="002222D0">
            <w:pPr>
              <w:pStyle w:val="ListParagraph"/>
              <w:spacing w:after="0" w:line="240" w:lineRule="auto"/>
              <w:ind w:left="0"/>
              <w:rPr>
                <w:rFonts w:ascii="Cambria" w:hAnsi="Cambria"/>
                <w:sz w:val="20"/>
              </w:rPr>
            </w:pPr>
            <w:r w:rsidRPr="003E488D">
              <w:rPr>
                <w:rFonts w:ascii="Cambria" w:hAnsi="Cambria"/>
                <w:sz w:val="20"/>
              </w:rPr>
              <w:t>Census Population Data and Estimates for California (thousands)</w:t>
            </w:r>
          </w:p>
        </w:tc>
      </w:tr>
      <w:tr w:rsidR="002222D0" w:rsidTr="003E488D">
        <w:trPr>
          <w:trHeight w:val="346"/>
        </w:trPr>
        <w:tc>
          <w:tcPr>
            <w:tcW w:w="1151" w:type="dxa"/>
          </w:tcPr>
          <w:p w:rsidR="002222D0" w:rsidRPr="003E488D" w:rsidRDefault="002222D0" w:rsidP="003E488D">
            <w:pPr>
              <w:pStyle w:val="ListParagraph"/>
              <w:spacing w:after="0" w:line="240" w:lineRule="auto"/>
              <w:ind w:left="0"/>
              <w:jc w:val="center"/>
              <w:rPr>
                <w:rFonts w:ascii="Cambria" w:hAnsi="Cambria"/>
                <w:b/>
              </w:rPr>
            </w:pPr>
            <w:r w:rsidRPr="003E488D">
              <w:rPr>
                <w:rFonts w:ascii="Cambria" w:hAnsi="Cambria"/>
                <w:b/>
              </w:rPr>
              <w:t>1935</w:t>
            </w:r>
          </w:p>
        </w:tc>
        <w:tc>
          <w:tcPr>
            <w:tcW w:w="3070" w:type="dxa"/>
          </w:tcPr>
          <w:p w:rsidR="002222D0" w:rsidRDefault="002222D0" w:rsidP="003E488D">
            <w:pPr>
              <w:pStyle w:val="ListParagraph"/>
              <w:spacing w:after="0" w:line="240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111" w:type="dxa"/>
          </w:tcPr>
          <w:p w:rsidR="002222D0" w:rsidRDefault="002222D0" w:rsidP="003E488D">
            <w:pPr>
              <w:pStyle w:val="ListParagraph"/>
              <w:spacing w:after="0" w:line="240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111" w:type="dxa"/>
          </w:tcPr>
          <w:p w:rsidR="002222D0" w:rsidRDefault="003E488D" w:rsidP="003E488D">
            <w:pPr>
              <w:pStyle w:val="ListParagraph"/>
              <w:spacing w:after="0" w:line="240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6175</w:t>
            </w:r>
          </w:p>
        </w:tc>
      </w:tr>
      <w:tr w:rsidR="002222D0" w:rsidTr="003E488D">
        <w:trPr>
          <w:trHeight w:val="331"/>
        </w:trPr>
        <w:tc>
          <w:tcPr>
            <w:tcW w:w="1151" w:type="dxa"/>
          </w:tcPr>
          <w:p w:rsidR="002222D0" w:rsidRPr="003E488D" w:rsidRDefault="002222D0" w:rsidP="003E488D">
            <w:pPr>
              <w:pStyle w:val="ListParagraph"/>
              <w:spacing w:after="0" w:line="240" w:lineRule="auto"/>
              <w:ind w:left="0"/>
              <w:jc w:val="center"/>
              <w:rPr>
                <w:rFonts w:ascii="Cambria" w:hAnsi="Cambria"/>
                <w:b/>
              </w:rPr>
            </w:pPr>
            <w:r w:rsidRPr="003E488D">
              <w:rPr>
                <w:rFonts w:ascii="Cambria" w:hAnsi="Cambria"/>
                <w:b/>
              </w:rPr>
              <w:t>1960</w:t>
            </w:r>
          </w:p>
        </w:tc>
        <w:tc>
          <w:tcPr>
            <w:tcW w:w="3070" w:type="dxa"/>
          </w:tcPr>
          <w:p w:rsidR="002222D0" w:rsidRDefault="002222D0" w:rsidP="003E488D">
            <w:pPr>
              <w:pStyle w:val="ListParagraph"/>
              <w:spacing w:after="0" w:line="240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111" w:type="dxa"/>
          </w:tcPr>
          <w:p w:rsidR="002222D0" w:rsidRDefault="002222D0" w:rsidP="003E488D">
            <w:pPr>
              <w:pStyle w:val="ListParagraph"/>
              <w:spacing w:after="0" w:line="240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111" w:type="dxa"/>
          </w:tcPr>
          <w:p w:rsidR="002222D0" w:rsidRDefault="003E488D" w:rsidP="003E488D">
            <w:pPr>
              <w:pStyle w:val="ListParagraph"/>
              <w:spacing w:after="0" w:line="240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15717</w:t>
            </w:r>
          </w:p>
        </w:tc>
      </w:tr>
      <w:tr w:rsidR="002222D0" w:rsidTr="003E488D">
        <w:trPr>
          <w:trHeight w:val="331"/>
        </w:trPr>
        <w:tc>
          <w:tcPr>
            <w:tcW w:w="1151" w:type="dxa"/>
          </w:tcPr>
          <w:p w:rsidR="002222D0" w:rsidRPr="003E488D" w:rsidRDefault="002222D0" w:rsidP="003E488D">
            <w:pPr>
              <w:pStyle w:val="ListParagraph"/>
              <w:spacing w:after="0" w:line="240" w:lineRule="auto"/>
              <w:ind w:left="0"/>
              <w:jc w:val="center"/>
              <w:rPr>
                <w:rFonts w:ascii="Cambria" w:hAnsi="Cambria"/>
                <w:b/>
              </w:rPr>
            </w:pPr>
            <w:r w:rsidRPr="003E488D">
              <w:rPr>
                <w:rFonts w:ascii="Cambria" w:hAnsi="Cambria"/>
                <w:b/>
              </w:rPr>
              <w:t>2010</w:t>
            </w:r>
          </w:p>
        </w:tc>
        <w:tc>
          <w:tcPr>
            <w:tcW w:w="3070" w:type="dxa"/>
          </w:tcPr>
          <w:p w:rsidR="002222D0" w:rsidRDefault="002222D0" w:rsidP="003E488D">
            <w:pPr>
              <w:pStyle w:val="ListParagraph"/>
              <w:spacing w:after="0" w:line="240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111" w:type="dxa"/>
          </w:tcPr>
          <w:p w:rsidR="002222D0" w:rsidRDefault="002222D0" w:rsidP="003E488D">
            <w:pPr>
              <w:pStyle w:val="ListParagraph"/>
              <w:spacing w:after="0" w:line="240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111" w:type="dxa"/>
          </w:tcPr>
          <w:p w:rsidR="002222D0" w:rsidRDefault="003E488D" w:rsidP="003E488D">
            <w:pPr>
              <w:pStyle w:val="ListParagraph"/>
              <w:spacing w:after="0" w:line="240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37253</w:t>
            </w:r>
          </w:p>
        </w:tc>
      </w:tr>
    </w:tbl>
    <w:p w:rsidR="002222D0" w:rsidRDefault="002222D0" w:rsidP="003E488D">
      <w:pPr>
        <w:pStyle w:val="ListParagraph"/>
        <w:ind w:left="1440"/>
        <w:jc w:val="center"/>
        <w:rPr>
          <w:rFonts w:ascii="Cambria" w:hAnsi="Cambria"/>
        </w:rPr>
      </w:pPr>
    </w:p>
    <w:p w:rsidR="003E488D" w:rsidRDefault="003E488D" w:rsidP="003E488D">
      <w:pPr>
        <w:pStyle w:val="ListParagraph"/>
        <w:numPr>
          <w:ilvl w:val="1"/>
          <w:numId w:val="4"/>
        </w:numPr>
        <w:rPr>
          <w:rFonts w:ascii="Cambria" w:hAnsi="Cambria"/>
        </w:rPr>
      </w:pPr>
      <w:r>
        <w:rPr>
          <w:rFonts w:ascii="Cambria" w:hAnsi="Cambria"/>
        </w:rPr>
        <w:t>Which function is a better model for the population growth of California in 1935 and in 1960?</w:t>
      </w:r>
    </w:p>
    <w:p w:rsidR="007147C0" w:rsidRDefault="007147C0" w:rsidP="003E488D">
      <w:pPr>
        <w:pStyle w:val="ListParagraph"/>
        <w:numPr>
          <w:ilvl w:val="1"/>
          <w:numId w:val="4"/>
        </w:numPr>
        <w:rPr>
          <w:rFonts w:ascii="Cambria" w:hAnsi="Cambria"/>
        </w:rPr>
      </w:pPr>
      <w:r>
        <w:rPr>
          <w:rFonts w:ascii="Cambria" w:hAnsi="Cambria"/>
        </w:rPr>
        <w:t xml:space="preserve">Does either model closely predict the population for 2010? What phenomenon explains the real population value? </w:t>
      </w:r>
    </w:p>
    <w:p w:rsidR="003E488D" w:rsidRDefault="003E488D" w:rsidP="0022477C">
      <w:pPr>
        <w:pStyle w:val="ListParagraph"/>
        <w:ind w:left="1440"/>
        <w:rPr>
          <w:rFonts w:ascii="Cambria" w:hAnsi="Cambria"/>
        </w:rPr>
      </w:pPr>
    </w:p>
    <w:p w:rsidR="002222D0" w:rsidRPr="002222D0" w:rsidRDefault="002222D0" w:rsidP="002222D0">
      <w:pPr>
        <w:pStyle w:val="ListParagraph"/>
        <w:ind w:left="1440"/>
        <w:rPr>
          <w:rFonts w:ascii="Cambria" w:hAnsi="Cambria"/>
        </w:rPr>
      </w:pPr>
    </w:p>
    <w:sectPr w:rsidR="002222D0" w:rsidRPr="002222D0" w:rsidSect="009173AC">
      <w:footerReference w:type="default" r:id="rId8"/>
      <w:pgSz w:w="12240" w:h="15840"/>
      <w:pgMar w:top="720" w:right="1440" w:bottom="1440" w:left="81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1CC" w:rsidRDefault="00F771CC">
      <w:pPr>
        <w:spacing w:after="0" w:line="240" w:lineRule="auto"/>
      </w:pPr>
      <w:r>
        <w:separator/>
      </w:r>
    </w:p>
  </w:endnote>
  <w:endnote w:type="continuationSeparator" w:id="0">
    <w:p w:rsidR="00F771CC" w:rsidRDefault="00F77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41" w:rsidRPr="003B57C4" w:rsidRDefault="00FF05BF" w:rsidP="00F95841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F95841" w:rsidRPr="003B57C4" w:rsidRDefault="00F771CC" w:rsidP="00F95841">
    <w:pPr>
      <w:pStyle w:val="Footer"/>
      <w:rPr>
        <w:sz w:val="32"/>
        <w:szCs w:val="32"/>
      </w:rPr>
    </w:pPr>
  </w:p>
  <w:p w:rsidR="00F95841" w:rsidRDefault="00F771CC">
    <w:pPr>
      <w:pStyle w:val="Footer"/>
    </w:pPr>
  </w:p>
  <w:p w:rsidR="00F95841" w:rsidRDefault="00F771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1CC" w:rsidRDefault="00F771CC">
      <w:pPr>
        <w:spacing w:after="0" w:line="240" w:lineRule="auto"/>
      </w:pPr>
      <w:r>
        <w:separator/>
      </w:r>
    </w:p>
  </w:footnote>
  <w:footnote w:type="continuationSeparator" w:id="0">
    <w:p w:rsidR="00F771CC" w:rsidRDefault="00F771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14B05"/>
    <w:multiLevelType w:val="hybridMultilevel"/>
    <w:tmpl w:val="FD1CA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3855DA"/>
    <w:multiLevelType w:val="hybridMultilevel"/>
    <w:tmpl w:val="F04E9626"/>
    <w:lvl w:ilvl="0" w:tplc="51161F44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736904"/>
    <w:multiLevelType w:val="hybridMultilevel"/>
    <w:tmpl w:val="F586C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8F0A4A"/>
    <w:multiLevelType w:val="hybridMultilevel"/>
    <w:tmpl w:val="D8FE32E6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1FE5E6C"/>
    <w:multiLevelType w:val="hybridMultilevel"/>
    <w:tmpl w:val="EA7C2F8C"/>
    <w:lvl w:ilvl="0" w:tplc="3FB6B7C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8D00F2C"/>
    <w:multiLevelType w:val="hybridMultilevel"/>
    <w:tmpl w:val="5E682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CB0"/>
    <w:rsid w:val="00107894"/>
    <w:rsid w:val="002222D0"/>
    <w:rsid w:val="0022477C"/>
    <w:rsid w:val="003D2472"/>
    <w:rsid w:val="003E488D"/>
    <w:rsid w:val="004D6546"/>
    <w:rsid w:val="005540F5"/>
    <w:rsid w:val="005A74CB"/>
    <w:rsid w:val="00620C25"/>
    <w:rsid w:val="007147C0"/>
    <w:rsid w:val="007A05D8"/>
    <w:rsid w:val="00944962"/>
    <w:rsid w:val="009F04D5"/>
    <w:rsid w:val="00AC1CB0"/>
    <w:rsid w:val="00B413FA"/>
    <w:rsid w:val="00CD57C3"/>
    <w:rsid w:val="00DA2BBE"/>
    <w:rsid w:val="00EB2147"/>
    <w:rsid w:val="00F14A06"/>
    <w:rsid w:val="00F771CC"/>
    <w:rsid w:val="00FE2EEE"/>
    <w:rsid w:val="00FE595F"/>
    <w:rsid w:val="00FF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E97692-F0E9-4641-8A5D-13C993621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CB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CB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C1C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1CB0"/>
  </w:style>
  <w:style w:type="character" w:customStyle="1" w:styleId="apple-converted-space">
    <w:name w:val="apple-converted-space"/>
    <w:basedOn w:val="DefaultParagraphFont"/>
    <w:rsid w:val="00AC1CB0"/>
  </w:style>
  <w:style w:type="character" w:styleId="PlaceholderText">
    <w:name w:val="Placeholder Text"/>
    <w:basedOn w:val="DefaultParagraphFont"/>
    <w:uiPriority w:val="99"/>
    <w:semiHidden/>
    <w:rsid w:val="00B413FA"/>
    <w:rPr>
      <w:color w:val="808080"/>
    </w:rPr>
  </w:style>
  <w:style w:type="table" w:styleId="TableGrid">
    <w:name w:val="Table Grid"/>
    <w:basedOn w:val="TableNormal"/>
    <w:uiPriority w:val="39"/>
    <w:rsid w:val="00FE2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12</cp:revision>
  <dcterms:created xsi:type="dcterms:W3CDTF">2016-10-28T19:22:00Z</dcterms:created>
  <dcterms:modified xsi:type="dcterms:W3CDTF">2016-10-30T16:23:00Z</dcterms:modified>
</cp:coreProperties>
</file>